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7B" w:rsidRDefault="00486D7B" w:rsidP="003C0012">
      <w:pPr>
        <w:pStyle w:val="1111"/>
        <w:rPr>
          <w:rStyle w:val="11110"/>
          <w:b/>
          <w:sz w:val="28"/>
        </w:rPr>
      </w:pPr>
    </w:p>
    <w:p w:rsidR="003C0012" w:rsidRPr="000338A8" w:rsidRDefault="00A038FA" w:rsidP="00486D7B">
      <w:pPr>
        <w:pStyle w:val="1111"/>
        <w:spacing w:line="276" w:lineRule="auto"/>
        <w:rPr>
          <w:b w:val="0"/>
          <w:sz w:val="28"/>
        </w:rPr>
      </w:pPr>
      <w:r>
        <w:rPr>
          <w:rStyle w:val="11110"/>
          <w:b/>
          <w:sz w:val="28"/>
        </w:rPr>
        <w:t>Відгук</w:t>
      </w:r>
      <w:bookmarkStart w:id="0" w:name="_GoBack"/>
      <w:bookmarkEnd w:id="0"/>
    </w:p>
    <w:p w:rsidR="00486D7B" w:rsidRPr="00486D7B" w:rsidRDefault="00316423" w:rsidP="00486D7B">
      <w:pPr>
        <w:spacing w:line="276" w:lineRule="auto"/>
        <w:jc w:val="center"/>
        <w:rPr>
          <w:sz w:val="28"/>
          <w:szCs w:val="28"/>
        </w:rPr>
      </w:pPr>
      <w:r w:rsidRPr="00486D7B">
        <w:rPr>
          <w:b/>
          <w:color w:val="000000"/>
          <w:sz w:val="28"/>
          <w:szCs w:val="28"/>
        </w:rPr>
        <w:t xml:space="preserve">на </w:t>
      </w:r>
      <w:r w:rsidR="003C0012" w:rsidRPr="00486D7B">
        <w:rPr>
          <w:b/>
          <w:color w:val="000000"/>
          <w:sz w:val="28"/>
          <w:szCs w:val="28"/>
        </w:rPr>
        <w:t>дослідн</w:t>
      </w:r>
      <w:r w:rsidRPr="00486D7B">
        <w:rPr>
          <w:b/>
          <w:color w:val="000000"/>
          <w:sz w:val="28"/>
          <w:szCs w:val="28"/>
        </w:rPr>
        <w:t xml:space="preserve">ицьку роботу </w:t>
      </w:r>
      <w:r w:rsidR="00C370F2" w:rsidRPr="00486D7B">
        <w:rPr>
          <w:b/>
          <w:sz w:val="28"/>
          <w:szCs w:val="28"/>
        </w:rPr>
        <w:t>«</w:t>
      </w:r>
      <w:r w:rsidR="00486D7B" w:rsidRPr="00486D7B">
        <w:rPr>
          <w:b/>
          <w:bCs/>
          <w:sz w:val="28"/>
          <w:szCs w:val="28"/>
        </w:rPr>
        <w:t>«Визначення якості води річки Рось за допомогою біоіндикаторів макрозообентосу»</w:t>
      </w:r>
    </w:p>
    <w:p w:rsidR="00486D7B" w:rsidRPr="00486D7B" w:rsidRDefault="00316423" w:rsidP="00486D7B">
      <w:pPr>
        <w:spacing w:line="276" w:lineRule="auto"/>
        <w:ind w:right="-183"/>
        <w:jc w:val="center"/>
        <w:rPr>
          <w:b/>
          <w:sz w:val="28"/>
          <w:szCs w:val="28"/>
        </w:rPr>
      </w:pPr>
      <w:r w:rsidRPr="00486D7B">
        <w:rPr>
          <w:b/>
          <w:color w:val="000000"/>
          <w:sz w:val="28"/>
          <w:szCs w:val="28"/>
        </w:rPr>
        <w:t xml:space="preserve"> </w:t>
      </w:r>
      <w:r w:rsidR="000338A8" w:rsidRPr="00486D7B">
        <w:rPr>
          <w:b/>
          <w:color w:val="000000"/>
          <w:sz w:val="28"/>
          <w:szCs w:val="28"/>
        </w:rPr>
        <w:t>учня 1</w:t>
      </w:r>
      <w:r w:rsidR="00486D7B" w:rsidRPr="00486D7B">
        <w:rPr>
          <w:b/>
          <w:color w:val="000000"/>
          <w:sz w:val="28"/>
          <w:szCs w:val="28"/>
          <w:lang w:val="ru-RU"/>
        </w:rPr>
        <w:t>1 - А</w:t>
      </w:r>
      <w:r w:rsidR="000338A8" w:rsidRPr="00486D7B">
        <w:rPr>
          <w:b/>
          <w:color w:val="000000"/>
          <w:sz w:val="28"/>
          <w:szCs w:val="28"/>
        </w:rPr>
        <w:t xml:space="preserve"> </w:t>
      </w:r>
      <w:r w:rsidRPr="00486D7B">
        <w:rPr>
          <w:b/>
          <w:color w:val="000000"/>
          <w:sz w:val="28"/>
          <w:szCs w:val="28"/>
        </w:rPr>
        <w:t xml:space="preserve"> класу  </w:t>
      </w:r>
      <w:r w:rsidR="00486D7B" w:rsidRPr="00486D7B">
        <w:rPr>
          <w:b/>
          <w:sz w:val="28"/>
          <w:szCs w:val="28"/>
        </w:rPr>
        <w:t xml:space="preserve">Білоцерківської </w:t>
      </w:r>
    </w:p>
    <w:p w:rsidR="00486D7B" w:rsidRPr="00486D7B" w:rsidRDefault="00486D7B" w:rsidP="00486D7B">
      <w:pPr>
        <w:spacing w:line="276" w:lineRule="auto"/>
        <w:ind w:right="-183"/>
        <w:jc w:val="center"/>
        <w:rPr>
          <w:b/>
          <w:sz w:val="28"/>
          <w:szCs w:val="28"/>
          <w:lang w:val="ru-RU"/>
        </w:rPr>
      </w:pPr>
      <w:r w:rsidRPr="00486D7B">
        <w:rPr>
          <w:b/>
          <w:sz w:val="28"/>
          <w:szCs w:val="28"/>
        </w:rPr>
        <w:t xml:space="preserve">спеціалізованої </w:t>
      </w:r>
      <w:r w:rsidRPr="00486D7B">
        <w:rPr>
          <w:b/>
          <w:sz w:val="28"/>
          <w:szCs w:val="28"/>
          <w:lang w:val="ru-RU"/>
        </w:rPr>
        <w:t>ш</w:t>
      </w:r>
      <w:r w:rsidRPr="00486D7B">
        <w:rPr>
          <w:b/>
          <w:sz w:val="28"/>
          <w:szCs w:val="28"/>
        </w:rPr>
        <w:t xml:space="preserve">коли І –ІІІ ступенів№ 1 </w:t>
      </w:r>
    </w:p>
    <w:p w:rsidR="00486D7B" w:rsidRPr="00486D7B" w:rsidRDefault="00486D7B" w:rsidP="00486D7B">
      <w:pPr>
        <w:spacing w:line="276" w:lineRule="auto"/>
        <w:ind w:right="-183"/>
        <w:jc w:val="center"/>
        <w:rPr>
          <w:b/>
          <w:sz w:val="28"/>
          <w:szCs w:val="28"/>
          <w:lang w:val="ru-RU"/>
        </w:rPr>
      </w:pPr>
      <w:r w:rsidRPr="00486D7B">
        <w:rPr>
          <w:b/>
          <w:sz w:val="28"/>
          <w:szCs w:val="28"/>
        </w:rPr>
        <w:t>з поглибленим вивченням слов’янських мов</w:t>
      </w:r>
    </w:p>
    <w:p w:rsidR="003C0012" w:rsidRPr="00486D7B" w:rsidRDefault="00316423" w:rsidP="00486D7B">
      <w:pPr>
        <w:spacing w:line="276" w:lineRule="auto"/>
        <w:ind w:right="-183"/>
        <w:jc w:val="center"/>
        <w:rPr>
          <w:b/>
          <w:sz w:val="28"/>
          <w:szCs w:val="28"/>
          <w:lang w:val="ru-RU"/>
        </w:rPr>
      </w:pPr>
      <w:r w:rsidRPr="00486D7B">
        <w:rPr>
          <w:b/>
          <w:color w:val="000000"/>
          <w:sz w:val="28"/>
          <w:szCs w:val="28"/>
        </w:rPr>
        <w:t xml:space="preserve"> </w:t>
      </w:r>
      <w:r w:rsidR="00486D7B" w:rsidRPr="00486D7B">
        <w:rPr>
          <w:b/>
          <w:color w:val="000000"/>
          <w:sz w:val="28"/>
          <w:szCs w:val="28"/>
          <w:lang w:val="ru-RU"/>
        </w:rPr>
        <w:t>Балабухи Андрія Павловича</w:t>
      </w:r>
    </w:p>
    <w:p w:rsidR="00486D7B" w:rsidRPr="00486D7B" w:rsidRDefault="00486D7B" w:rsidP="00486D7B">
      <w:pPr>
        <w:spacing w:line="276" w:lineRule="auto"/>
        <w:ind w:firstLine="709"/>
        <w:jc w:val="both"/>
        <w:rPr>
          <w:sz w:val="28"/>
          <w:szCs w:val="28"/>
        </w:rPr>
      </w:pPr>
      <w:r w:rsidRPr="00486D7B">
        <w:rPr>
          <w:sz w:val="28"/>
          <w:szCs w:val="28"/>
        </w:rPr>
        <w:t>Сьогодні важко віднайти водойму, яка б не зазнавала забруднення внаслідок діяльності людини. Погіршення якості води природних водойм є для України надзвичайно серйозною проблемою. До переважної більшості річок потрапляють недостатньо очищені стоки промислових підприємств, стоки міст, ферм  тощо. Ось і результат: ми не тільки не можемо пити воду без безпосередньої багатоступеневої підготовки, але й купатися в них небезпечно..</w:t>
      </w:r>
    </w:p>
    <w:p w:rsidR="00486D7B" w:rsidRPr="00486D7B" w:rsidRDefault="00486D7B" w:rsidP="00486D7B">
      <w:pPr>
        <w:spacing w:line="276" w:lineRule="auto"/>
        <w:ind w:firstLine="709"/>
        <w:jc w:val="both"/>
        <w:rPr>
          <w:sz w:val="28"/>
          <w:szCs w:val="28"/>
        </w:rPr>
      </w:pPr>
      <w:r w:rsidRPr="00486D7B">
        <w:rPr>
          <w:sz w:val="28"/>
          <w:szCs w:val="28"/>
        </w:rPr>
        <w:t>Балабуха Андрій провів значну дослідницьку роботу по визначенню стану забруднення річки Рось на території міста Білої Церкви. При цьому вдало вибрав метод дослідження - біоіндикація за індексом Майера. Що не потребує додаткових затрат коштів та значного втручання в природні екосистеми.</w:t>
      </w:r>
    </w:p>
    <w:p w:rsidR="00486D7B" w:rsidRPr="00486D7B" w:rsidRDefault="00486D7B" w:rsidP="00486D7B">
      <w:pPr>
        <w:spacing w:line="276" w:lineRule="auto"/>
        <w:ind w:firstLine="709"/>
        <w:jc w:val="both"/>
        <w:rPr>
          <w:sz w:val="28"/>
          <w:szCs w:val="28"/>
        </w:rPr>
      </w:pPr>
      <w:r w:rsidRPr="00486D7B">
        <w:rPr>
          <w:sz w:val="28"/>
          <w:szCs w:val="28"/>
        </w:rPr>
        <w:t xml:space="preserve"> Ця робота є інформаційно-дослідницькою. Інформація, отримана з</w:t>
      </w:r>
      <w:r w:rsidRPr="00486D7B">
        <w:rPr>
          <w:sz w:val="28"/>
          <w:szCs w:val="28"/>
        </w:rPr>
        <w:br/>
        <w:t>різних літературних джерел може застосовуватись вчителями біології,</w:t>
      </w:r>
      <w:r w:rsidRPr="00486D7B">
        <w:rPr>
          <w:sz w:val="28"/>
          <w:szCs w:val="28"/>
        </w:rPr>
        <w:br/>
        <w:t xml:space="preserve">географії, хімії, основ здоров’я, екологами. Андрій  добросовісно, відповідально працював над вивченням  наукової літератури, під час виконання експериментальної частини, при складанні таблиць, створенні презентації. </w:t>
      </w:r>
    </w:p>
    <w:p w:rsidR="00486D7B" w:rsidRPr="00486D7B" w:rsidRDefault="00486D7B" w:rsidP="00486D7B">
      <w:pPr>
        <w:spacing w:line="276" w:lineRule="auto"/>
        <w:ind w:firstLine="708"/>
        <w:rPr>
          <w:sz w:val="28"/>
          <w:szCs w:val="28"/>
        </w:rPr>
      </w:pPr>
      <w:r w:rsidRPr="00486D7B">
        <w:rPr>
          <w:sz w:val="28"/>
          <w:szCs w:val="28"/>
        </w:rPr>
        <w:t xml:space="preserve">Визначено рівень забруднення води в річці Рось, на основі дослідження видового складу макрозообентосу. середній показник індексу для всієї досліджуваної ділянки русла складає 11,4 бали, що дозволяє визначити дану водойму як бета – мезосапробну, що має 3 клас якості води, тобто, помірно -  забруднена. </w:t>
      </w:r>
    </w:p>
    <w:p w:rsidR="007221E4" w:rsidRPr="00486D7B" w:rsidRDefault="003C0012" w:rsidP="00486D7B">
      <w:pPr>
        <w:spacing w:line="276" w:lineRule="auto"/>
        <w:ind w:firstLine="708"/>
        <w:rPr>
          <w:b/>
          <w:sz w:val="28"/>
          <w:szCs w:val="28"/>
        </w:rPr>
      </w:pPr>
      <w:r w:rsidRPr="00486D7B">
        <w:rPr>
          <w:sz w:val="28"/>
          <w:szCs w:val="28"/>
        </w:rPr>
        <w:t xml:space="preserve">Все це, безперечно характеризує роботу з позитивної сторони, а сама робота має практичну цінність. </w:t>
      </w:r>
    </w:p>
    <w:p w:rsidR="007221E4" w:rsidRPr="00486D7B" w:rsidRDefault="007221E4" w:rsidP="00486D7B">
      <w:pPr>
        <w:pStyle w:val="1111"/>
        <w:spacing w:line="276" w:lineRule="auto"/>
        <w:jc w:val="left"/>
        <w:rPr>
          <w:b w:val="0"/>
          <w:sz w:val="28"/>
        </w:rPr>
      </w:pPr>
    </w:p>
    <w:p w:rsidR="00486D7B" w:rsidRPr="00486D7B" w:rsidRDefault="00486D7B" w:rsidP="00486D7B">
      <w:pPr>
        <w:spacing w:line="276" w:lineRule="auto"/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20.11.2014 р.        </w:t>
      </w:r>
      <w:r w:rsidR="007221E4" w:rsidRPr="00486D7B">
        <w:rPr>
          <w:sz w:val="28"/>
          <w:szCs w:val="28"/>
        </w:rPr>
        <w:tab/>
      </w:r>
      <w:r w:rsidR="007221E4" w:rsidRPr="00486D7B">
        <w:rPr>
          <w:sz w:val="28"/>
          <w:szCs w:val="28"/>
        </w:rPr>
        <w:tab/>
      </w:r>
      <w:r w:rsidR="007221E4" w:rsidRPr="00486D7B">
        <w:rPr>
          <w:sz w:val="28"/>
          <w:szCs w:val="28"/>
        </w:rPr>
        <w:tab/>
      </w:r>
      <w:r w:rsidR="007221E4" w:rsidRPr="00486D7B">
        <w:rPr>
          <w:sz w:val="28"/>
          <w:szCs w:val="28"/>
        </w:rPr>
        <w:tab/>
        <w:t xml:space="preserve"> </w:t>
      </w:r>
      <w:r w:rsidRPr="00486D7B">
        <w:rPr>
          <w:b/>
          <w:sz w:val="28"/>
          <w:szCs w:val="28"/>
        </w:rPr>
        <w:t>Лоєва М</w:t>
      </w:r>
      <w:r>
        <w:rPr>
          <w:b/>
          <w:sz w:val="28"/>
          <w:szCs w:val="28"/>
        </w:rPr>
        <w:t>ирослава</w:t>
      </w:r>
      <w:r w:rsidRPr="00486D7B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ікторівна</w:t>
      </w:r>
    </w:p>
    <w:p w:rsidR="00486D7B" w:rsidRPr="00486D7B" w:rsidRDefault="00486D7B" w:rsidP="00486D7B">
      <w:pPr>
        <w:spacing w:line="276" w:lineRule="auto"/>
        <w:ind w:left="4820"/>
        <w:rPr>
          <w:sz w:val="28"/>
          <w:szCs w:val="28"/>
        </w:rPr>
      </w:pPr>
      <w:r w:rsidRPr="00486D7B">
        <w:rPr>
          <w:sz w:val="28"/>
          <w:szCs w:val="28"/>
        </w:rPr>
        <w:t>Спеціаліст І категорії,  вчитель біології</w:t>
      </w:r>
    </w:p>
    <w:p w:rsidR="00486D7B" w:rsidRDefault="00486D7B" w:rsidP="00486D7B">
      <w:pPr>
        <w:spacing w:line="276" w:lineRule="auto"/>
        <w:ind w:left="4820"/>
        <w:rPr>
          <w:b/>
          <w:sz w:val="28"/>
          <w:lang w:val="ru-RU"/>
        </w:rPr>
      </w:pPr>
      <w:r w:rsidRPr="00486D7B">
        <w:rPr>
          <w:sz w:val="28"/>
          <w:szCs w:val="28"/>
        </w:rPr>
        <w:t>Білоцерківської спеціалізованої школи І –ІІІ ступенів № 1 з поглибленим вивченням слов’янських мов</w:t>
      </w:r>
    </w:p>
    <w:p w:rsidR="00486D7B" w:rsidRDefault="00486D7B" w:rsidP="007221E4">
      <w:pPr>
        <w:pStyle w:val="1111"/>
        <w:jc w:val="left"/>
        <w:rPr>
          <w:b w:val="0"/>
          <w:sz w:val="28"/>
          <w:lang w:val="ru-RU"/>
        </w:rPr>
      </w:pPr>
    </w:p>
    <w:p w:rsidR="00486D7B" w:rsidRPr="00486D7B" w:rsidRDefault="00486D7B" w:rsidP="007221E4">
      <w:pPr>
        <w:pStyle w:val="1111"/>
        <w:jc w:val="left"/>
        <w:rPr>
          <w:b w:val="0"/>
          <w:sz w:val="28"/>
          <w:lang w:val="ru-RU"/>
        </w:rPr>
      </w:pPr>
    </w:p>
    <w:p w:rsidR="003758C4" w:rsidRDefault="003758C4">
      <w:pPr>
        <w:rPr>
          <w:sz w:val="28"/>
          <w:szCs w:val="28"/>
        </w:rPr>
      </w:pPr>
    </w:p>
    <w:p w:rsidR="00486D7B" w:rsidRPr="00486D7B" w:rsidRDefault="00486D7B">
      <w:pPr>
        <w:rPr>
          <w:sz w:val="28"/>
          <w:szCs w:val="28"/>
          <w:lang w:val="ru-RU"/>
        </w:rPr>
      </w:pPr>
    </w:p>
    <w:sectPr w:rsidR="00486D7B" w:rsidRPr="00486D7B" w:rsidSect="000C40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defaultTabStop w:val="708"/>
  <w:hyphenationZone w:val="425"/>
  <w:characterSpacingControl w:val="doNotCompress"/>
  <w:compat/>
  <w:rsids>
    <w:rsidRoot w:val="003C0012"/>
    <w:rsid w:val="000338A8"/>
    <w:rsid w:val="000C40E1"/>
    <w:rsid w:val="00305128"/>
    <w:rsid w:val="00316423"/>
    <w:rsid w:val="0032239B"/>
    <w:rsid w:val="003758C4"/>
    <w:rsid w:val="003C0012"/>
    <w:rsid w:val="00486D7B"/>
    <w:rsid w:val="007221E4"/>
    <w:rsid w:val="00A038FA"/>
    <w:rsid w:val="00B62724"/>
    <w:rsid w:val="00BC2965"/>
    <w:rsid w:val="00C370F2"/>
    <w:rsid w:val="00E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12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">
    <w:name w:val="1111"/>
    <w:basedOn w:val="a"/>
    <w:link w:val="11110"/>
    <w:rsid w:val="003C0012"/>
    <w:pPr>
      <w:spacing w:line="360" w:lineRule="auto"/>
      <w:jc w:val="center"/>
    </w:pPr>
    <w:rPr>
      <w:b/>
      <w:spacing w:val="-8"/>
      <w:sz w:val="32"/>
      <w:szCs w:val="28"/>
    </w:rPr>
  </w:style>
  <w:style w:type="character" w:customStyle="1" w:styleId="11110">
    <w:name w:val="1111 Знак"/>
    <w:basedOn w:val="a0"/>
    <w:link w:val="1111"/>
    <w:rsid w:val="003C0012"/>
    <w:rPr>
      <w:rFonts w:eastAsia="Times New Roman" w:hAnsi="Times New Roman" w:cs="Times New Roman"/>
      <w:b/>
      <w:spacing w:val="-8"/>
      <w:sz w:val="32"/>
      <w:szCs w:val="28"/>
      <w:lang w:eastAsia="ru-RU"/>
    </w:rPr>
  </w:style>
  <w:style w:type="paragraph" w:styleId="a3">
    <w:name w:val="Plain Text"/>
    <w:basedOn w:val="a"/>
    <w:link w:val="a4"/>
    <w:rsid w:val="003C0012"/>
    <w:pPr>
      <w:ind w:firstLine="567"/>
      <w:jc w:val="both"/>
    </w:pPr>
    <w:rPr>
      <w:rFonts w:ascii="Batang" w:eastAsia="Batang" w:cs="Batang"/>
      <w:noProof/>
      <w:sz w:val="28"/>
      <w:szCs w:val="28"/>
    </w:rPr>
  </w:style>
  <w:style w:type="character" w:customStyle="1" w:styleId="a4">
    <w:name w:val="Текст Знак"/>
    <w:basedOn w:val="a0"/>
    <w:link w:val="a3"/>
    <w:rsid w:val="003C0012"/>
    <w:rPr>
      <w:rFonts w:ascii="Batang" w:eastAsia="Batang" w:hAnsi="Times New Roman" w:cs="Batang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12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">
    <w:name w:val="1111"/>
    <w:basedOn w:val="a"/>
    <w:link w:val="11110"/>
    <w:rsid w:val="003C0012"/>
    <w:pPr>
      <w:spacing w:line="360" w:lineRule="auto"/>
      <w:jc w:val="center"/>
    </w:pPr>
    <w:rPr>
      <w:b/>
      <w:spacing w:val="-8"/>
      <w:sz w:val="32"/>
      <w:szCs w:val="28"/>
    </w:rPr>
  </w:style>
  <w:style w:type="character" w:customStyle="1" w:styleId="11110">
    <w:name w:val="1111 Знак"/>
    <w:basedOn w:val="a0"/>
    <w:link w:val="1111"/>
    <w:rsid w:val="003C0012"/>
    <w:rPr>
      <w:rFonts w:eastAsia="Times New Roman" w:hAnsi="Times New Roman" w:cs="Times New Roman"/>
      <w:b/>
      <w:spacing w:val="-8"/>
      <w:sz w:val="32"/>
      <w:szCs w:val="28"/>
      <w:lang w:eastAsia="ru-RU"/>
    </w:rPr>
  </w:style>
  <w:style w:type="paragraph" w:styleId="a3">
    <w:name w:val="Plain Text"/>
    <w:basedOn w:val="a"/>
    <w:link w:val="a4"/>
    <w:rsid w:val="003C0012"/>
    <w:pPr>
      <w:ind w:firstLine="567"/>
      <w:jc w:val="both"/>
    </w:pPr>
    <w:rPr>
      <w:rFonts w:ascii="Batang" w:eastAsia="Batang" w:cs="Batang"/>
      <w:noProof/>
      <w:sz w:val="28"/>
      <w:szCs w:val="28"/>
    </w:rPr>
  </w:style>
  <w:style w:type="character" w:customStyle="1" w:styleId="a4">
    <w:name w:val="Текст Знак"/>
    <w:basedOn w:val="a0"/>
    <w:link w:val="a3"/>
    <w:rsid w:val="003C0012"/>
    <w:rPr>
      <w:rFonts w:ascii="Batang" w:eastAsia="Batang" w:hAnsi="Times New Roman" w:cs="Batang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9</cp:revision>
  <dcterms:created xsi:type="dcterms:W3CDTF">2013-12-01T05:34:00Z</dcterms:created>
  <dcterms:modified xsi:type="dcterms:W3CDTF">2014-12-01T18:01:00Z</dcterms:modified>
</cp:coreProperties>
</file>